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70489" w14:textId="44E1ACE6"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951FF4">
        <w:rPr>
          <w:rFonts w:cs="Arial"/>
          <w:sz w:val="24"/>
          <w:szCs w:val="24"/>
        </w:rPr>
        <w:t>8</w:t>
      </w:r>
      <w:r w:rsidR="00951FF4" w:rsidRPr="00951FF4">
        <w:rPr>
          <w:rFonts w:cs="Arial" w:hint="eastAsia"/>
          <w:sz w:val="24"/>
          <w:szCs w:val="24"/>
        </w:rPr>
        <w:t>-</w:t>
      </w:r>
      <w:r w:rsidR="004A0FA6">
        <w:rPr>
          <w:rFonts w:cs="Arial"/>
          <w:sz w:val="24"/>
          <w:szCs w:val="24"/>
        </w:rPr>
        <w:t>bis</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D53C81">
        <w:rPr>
          <w:rFonts w:cs="Arial"/>
          <w:sz w:val="24"/>
          <w:szCs w:val="24"/>
          <w:lang w:val="en-US"/>
        </w:rPr>
        <w:t>4531</w:t>
      </w:r>
    </w:p>
    <w:p w14:paraId="6455C712" w14:textId="7CF3EE0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663495">
        <w:rPr>
          <w:rFonts w:ascii="Arial" w:eastAsia="宋体" w:hAnsi="Arial"/>
          <w:b/>
          <w:noProof/>
          <w:sz w:val="24"/>
        </w:rPr>
        <w:t>2</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20</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Pr>
          <w:rFonts w:ascii="Arial" w:eastAsia="宋体" w:hAnsi="Arial"/>
          <w:b/>
          <w:noProof/>
          <w:sz w:val="24"/>
        </w:rPr>
        <w:t>April</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7EFE6B88" w:rsidR="00891BB6" w:rsidRPr="007B0A6A" w:rsidRDefault="00675C27" w:rsidP="00180F0B">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B0A6A" w:rsidRPr="003D49BB">
        <w:rPr>
          <w:rFonts w:ascii="Arial" w:hAnsi="Arial" w:cs="Arial"/>
          <w:sz w:val="22"/>
          <w:lang w:val="en-US"/>
        </w:rPr>
        <w:t>Further discussion on HPUE for SL enhancements</w:t>
      </w:r>
    </w:p>
    <w:p w14:paraId="2EF64179" w14:textId="3C8AF345"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7B0A6A">
        <w:rPr>
          <w:rFonts w:ascii="Arial" w:hAnsi="Arial" w:cs="Arial"/>
          <w:sz w:val="22"/>
          <w:lang w:val="en-US"/>
        </w:rPr>
        <w:t>8.10.6.1</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684D3EB5" w:rsidR="007223D0" w:rsidRPr="00CD1BB9" w:rsidRDefault="00954353" w:rsidP="009856F5">
      <w:pPr>
        <w:jc w:val="both"/>
        <w:rPr>
          <w:rFonts w:eastAsia="等线"/>
          <w:lang w:eastAsia="zh-CN"/>
        </w:rPr>
      </w:pPr>
      <w:r>
        <w:rPr>
          <w:rFonts w:eastAsia="等线" w:hint="eastAsia"/>
          <w:lang w:eastAsia="zh-CN"/>
        </w:rPr>
        <w:t>In</w:t>
      </w:r>
      <w:r>
        <w:rPr>
          <w:rFonts w:eastAsia="等线"/>
          <w:lang w:eastAsia="zh-CN"/>
        </w:rPr>
        <w:t xml:space="preserve"> the last RAN4 meeting, there were general discussions on HPUE feature for </w:t>
      </w:r>
      <w:r w:rsidR="00632867">
        <w:rPr>
          <w:rFonts w:eastAsia="等线"/>
          <w:lang w:eastAsia="zh-CN"/>
        </w:rPr>
        <w:t xml:space="preserve">SL enhancement in Rel-17. </w:t>
      </w:r>
      <w:r w:rsidR="003736DE">
        <w:rPr>
          <w:rFonts w:eastAsia="等线" w:hint="eastAsia"/>
          <w:lang w:eastAsia="zh-CN"/>
        </w:rPr>
        <w:t>P</w:t>
      </w:r>
      <w:r w:rsidR="003736DE">
        <w:rPr>
          <w:rFonts w:eastAsia="等线"/>
          <w:lang w:eastAsia="zh-CN"/>
        </w:rPr>
        <w:t xml:space="preserve">C2 </w:t>
      </w:r>
      <w:r w:rsidR="008C045C">
        <w:rPr>
          <w:rFonts w:eastAsia="等线"/>
          <w:lang w:eastAsia="zh-CN"/>
        </w:rPr>
        <w:t>was</w:t>
      </w:r>
      <w:r w:rsidR="003736DE">
        <w:rPr>
          <w:rFonts w:eastAsia="等线"/>
          <w:lang w:eastAsia="zh-CN"/>
        </w:rPr>
        <w:t xml:space="preserve"> agreed to be introduced for inter-band con-current operation</w:t>
      </w:r>
      <w:r w:rsidR="008C045C">
        <w:rPr>
          <w:rFonts w:eastAsia="等线"/>
          <w:lang w:eastAsia="zh-CN"/>
        </w:rPr>
        <w:t xml:space="preserve"> [1]</w:t>
      </w:r>
      <w:r w:rsidR="003736DE">
        <w:rPr>
          <w:rFonts w:eastAsia="等线"/>
          <w:lang w:eastAsia="zh-CN"/>
        </w:rPr>
        <w:t>.</w:t>
      </w:r>
      <w:r w:rsidR="00293325">
        <w:rPr>
          <w:rFonts w:eastAsia="等线"/>
          <w:lang w:eastAsia="zh-CN"/>
        </w:rPr>
        <w:t xml:space="preserve"> In this contribution, </w:t>
      </w:r>
      <w:r w:rsidR="00602350">
        <w:rPr>
          <w:rFonts w:eastAsia="等线"/>
          <w:lang w:eastAsia="zh-CN"/>
        </w:rPr>
        <w:t>several issued on HPUE for inter-band con-current operation are discussed.</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14FF4DB2" w14:textId="6422067D" w:rsidR="009015E6" w:rsidRPr="003F26EC" w:rsidRDefault="00602350" w:rsidP="00BC3E24">
      <w:pPr>
        <w:pStyle w:val="2"/>
        <w:spacing w:after="240"/>
        <w:rPr>
          <w:rFonts w:eastAsia="等线"/>
          <w:lang w:eastAsia="zh-CN"/>
        </w:rPr>
      </w:pPr>
      <w:r w:rsidRPr="003F26EC">
        <w:rPr>
          <w:rFonts w:eastAsia="等线" w:hint="eastAsia"/>
          <w:lang w:eastAsia="zh-CN"/>
        </w:rPr>
        <w:t>U</w:t>
      </w:r>
      <w:r w:rsidRPr="003F26EC">
        <w:rPr>
          <w:rFonts w:eastAsia="等线"/>
          <w:lang w:eastAsia="zh-CN"/>
        </w:rPr>
        <w:t xml:space="preserve">E </w:t>
      </w:r>
      <w:r w:rsidR="004F56FD" w:rsidRPr="003F26EC">
        <w:rPr>
          <w:rFonts w:eastAsia="等线"/>
          <w:lang w:eastAsia="zh-CN"/>
        </w:rPr>
        <w:t>implementation</w:t>
      </w:r>
      <w:r w:rsidRPr="003F26EC">
        <w:rPr>
          <w:rFonts w:eastAsia="等线"/>
          <w:lang w:eastAsia="zh-CN"/>
        </w:rPr>
        <w:t xml:space="preserve"> for </w:t>
      </w:r>
      <w:r w:rsidR="004F56FD" w:rsidRPr="003F26EC">
        <w:rPr>
          <w:rFonts w:eastAsia="等线"/>
          <w:lang w:eastAsia="zh-CN"/>
        </w:rPr>
        <w:t>inter-band con-current HPUE</w:t>
      </w:r>
    </w:p>
    <w:p w14:paraId="085FC640" w14:textId="5C48F9E1" w:rsidR="00D66033" w:rsidRPr="003F26EC" w:rsidRDefault="009647B5" w:rsidP="009856F5">
      <w:pPr>
        <w:jc w:val="both"/>
        <w:rPr>
          <w:rFonts w:eastAsia="等线"/>
          <w:lang w:eastAsia="zh-CN"/>
        </w:rPr>
      </w:pPr>
      <w:r w:rsidRPr="003F26EC">
        <w:rPr>
          <w:rFonts w:eastAsia="等线" w:hint="eastAsia"/>
          <w:lang w:eastAsia="zh-CN"/>
        </w:rPr>
        <w:t>I</w:t>
      </w:r>
      <w:r w:rsidRPr="003F26EC">
        <w:rPr>
          <w:rFonts w:eastAsia="等线"/>
          <w:lang w:eastAsia="zh-CN"/>
        </w:rPr>
        <w:t xml:space="preserve">nter-band con-current operation means </w:t>
      </w:r>
      <w:r w:rsidR="00167E41" w:rsidRPr="003F26EC">
        <w:rPr>
          <w:rFonts w:eastAsia="等线"/>
          <w:lang w:eastAsia="zh-CN"/>
        </w:rPr>
        <w:t xml:space="preserve">one licensed band used for </w:t>
      </w:r>
      <w:proofErr w:type="spellStart"/>
      <w:r w:rsidR="00167E41" w:rsidRPr="003F26EC">
        <w:rPr>
          <w:rFonts w:eastAsia="等线"/>
          <w:lang w:eastAsia="zh-CN"/>
        </w:rPr>
        <w:t>Uu</w:t>
      </w:r>
      <w:proofErr w:type="spellEnd"/>
      <w:r w:rsidR="00167E41" w:rsidRPr="003F26EC">
        <w:rPr>
          <w:rFonts w:eastAsia="等线"/>
          <w:lang w:eastAsia="zh-CN"/>
        </w:rPr>
        <w:t xml:space="preserve"> interface, and the other band for SL interface</w:t>
      </w:r>
      <w:r w:rsidR="0091366D" w:rsidRPr="003F26EC">
        <w:rPr>
          <w:rFonts w:eastAsia="等线"/>
          <w:lang w:eastAsia="zh-CN"/>
        </w:rPr>
        <w:t xml:space="preserve">. Since </w:t>
      </w:r>
      <w:proofErr w:type="spellStart"/>
      <w:r w:rsidR="0043643A" w:rsidRPr="003F26EC">
        <w:rPr>
          <w:rFonts w:eastAsia="等线"/>
          <w:lang w:eastAsia="zh-CN"/>
        </w:rPr>
        <w:t>Uu</w:t>
      </w:r>
      <w:proofErr w:type="spellEnd"/>
      <w:r w:rsidR="0043643A" w:rsidRPr="003F26EC">
        <w:rPr>
          <w:rFonts w:eastAsia="等线"/>
          <w:lang w:eastAsia="zh-CN"/>
        </w:rPr>
        <w:t xml:space="preserve"> and SL are</w:t>
      </w:r>
      <w:r w:rsidR="00527139" w:rsidRPr="003F26EC">
        <w:rPr>
          <w:rFonts w:eastAsia="等线"/>
          <w:lang w:eastAsia="zh-CN"/>
        </w:rPr>
        <w:t xml:space="preserve"> deployed</w:t>
      </w:r>
      <w:r w:rsidR="0043643A" w:rsidRPr="003F26EC">
        <w:rPr>
          <w:rFonts w:eastAsia="等线"/>
          <w:lang w:eastAsia="zh-CN"/>
        </w:rPr>
        <w:t xml:space="preserve"> in different bands, also</w:t>
      </w:r>
      <w:r w:rsidR="00063C94" w:rsidRPr="003F26EC">
        <w:rPr>
          <w:rFonts w:eastAsia="等线"/>
          <w:lang w:eastAsia="zh-CN"/>
        </w:rPr>
        <w:t xml:space="preserve"> different power control scheme</w:t>
      </w:r>
      <w:r w:rsidR="003C2FB9" w:rsidRPr="003F26EC">
        <w:rPr>
          <w:rFonts w:eastAsia="等线"/>
          <w:lang w:eastAsia="zh-CN"/>
        </w:rPr>
        <w:t>s</w:t>
      </w:r>
      <w:r w:rsidR="00527139" w:rsidRPr="003F26EC">
        <w:rPr>
          <w:rFonts w:eastAsia="等线"/>
          <w:lang w:eastAsia="zh-CN"/>
        </w:rPr>
        <w:t xml:space="preserve"> are defined for </w:t>
      </w:r>
      <w:proofErr w:type="spellStart"/>
      <w:r w:rsidR="00527139" w:rsidRPr="003F26EC">
        <w:rPr>
          <w:rFonts w:eastAsia="等线"/>
          <w:lang w:eastAsia="zh-CN"/>
        </w:rPr>
        <w:t>Uu</w:t>
      </w:r>
      <w:proofErr w:type="spellEnd"/>
      <w:r w:rsidR="00527139" w:rsidRPr="003F26EC">
        <w:rPr>
          <w:rFonts w:eastAsia="等线"/>
          <w:lang w:eastAsia="zh-CN"/>
        </w:rPr>
        <w:t xml:space="preserve"> and SL</w:t>
      </w:r>
      <w:r w:rsidR="00D95FC8" w:rsidRPr="003F26EC">
        <w:rPr>
          <w:rFonts w:eastAsia="等线"/>
          <w:lang w:eastAsia="zh-CN"/>
        </w:rPr>
        <w:t xml:space="preserve">, it can be assumed that </w:t>
      </w:r>
      <w:r w:rsidR="003C2FB9" w:rsidRPr="003F26EC">
        <w:rPr>
          <w:rFonts w:eastAsia="等线"/>
          <w:lang w:eastAsia="zh-CN"/>
        </w:rPr>
        <w:t>separate</w:t>
      </w:r>
      <w:r w:rsidR="00D95FC8" w:rsidRPr="003F26EC">
        <w:rPr>
          <w:rFonts w:eastAsia="等线"/>
          <w:lang w:eastAsia="zh-CN"/>
        </w:rPr>
        <w:t xml:space="preserve"> RF chains for </w:t>
      </w:r>
      <w:proofErr w:type="spellStart"/>
      <w:r w:rsidR="00D95FC8" w:rsidRPr="003F26EC">
        <w:rPr>
          <w:rFonts w:eastAsia="等线"/>
          <w:lang w:eastAsia="zh-CN"/>
        </w:rPr>
        <w:t>Uu</w:t>
      </w:r>
      <w:proofErr w:type="spellEnd"/>
      <w:r w:rsidR="00D95FC8" w:rsidRPr="003F26EC">
        <w:rPr>
          <w:rFonts w:eastAsia="等线"/>
          <w:lang w:eastAsia="zh-CN"/>
        </w:rPr>
        <w:t xml:space="preserve"> and SL.</w:t>
      </w:r>
      <w:r w:rsidR="004D6D7A" w:rsidRPr="003F26EC">
        <w:rPr>
          <w:rFonts w:eastAsia="等线"/>
          <w:lang w:eastAsia="zh-CN"/>
        </w:rPr>
        <w:t xml:space="preserve"> </w:t>
      </w:r>
    </w:p>
    <w:p w14:paraId="76A7084C" w14:textId="125E34FC" w:rsidR="004D6D7A" w:rsidRPr="003F26EC" w:rsidRDefault="004D6D7A" w:rsidP="009856F5">
      <w:pPr>
        <w:jc w:val="both"/>
        <w:rPr>
          <w:rFonts w:eastAsia="等线"/>
          <w:lang w:eastAsia="zh-CN"/>
        </w:rPr>
      </w:pPr>
      <w:r w:rsidRPr="003F26EC">
        <w:rPr>
          <w:rFonts w:eastAsia="等线"/>
          <w:lang w:eastAsia="zh-CN"/>
        </w:rPr>
        <w:t xml:space="preserve">For now, it is clear that HPUE is supported </w:t>
      </w:r>
      <w:r w:rsidR="003C266C" w:rsidRPr="003F26EC">
        <w:rPr>
          <w:rFonts w:eastAsia="等线"/>
          <w:lang w:eastAsia="zh-CN"/>
        </w:rPr>
        <w:t>for inter-band con-current operation.</w:t>
      </w:r>
      <w:r w:rsidR="00AC46DB" w:rsidRPr="003F26EC">
        <w:rPr>
          <w:rFonts w:eastAsia="等线"/>
          <w:lang w:eastAsia="zh-CN"/>
        </w:rPr>
        <w:t xml:space="preserve"> </w:t>
      </w:r>
      <w:r w:rsidR="00823641" w:rsidRPr="003F26EC">
        <w:rPr>
          <w:rFonts w:eastAsia="等线"/>
          <w:lang w:eastAsia="zh-CN"/>
        </w:rPr>
        <w:t xml:space="preserve">Different </w:t>
      </w:r>
      <w:r w:rsidR="007C07F9" w:rsidRPr="003F26EC">
        <w:rPr>
          <w:rFonts w:eastAsia="等线"/>
          <w:lang w:eastAsia="zh-CN"/>
        </w:rPr>
        <w:t>HP</w:t>
      </w:r>
      <w:r w:rsidR="00823641" w:rsidRPr="003F26EC">
        <w:rPr>
          <w:rFonts w:eastAsia="等线"/>
          <w:lang w:eastAsia="zh-CN"/>
        </w:rPr>
        <w:t>UE implementations for inter-band con-current operations</w:t>
      </w:r>
      <w:r w:rsidR="00061288" w:rsidRPr="003F26EC">
        <w:rPr>
          <w:rFonts w:eastAsia="等线"/>
          <w:lang w:eastAsia="zh-CN"/>
        </w:rPr>
        <w:t xml:space="preserve"> are feasible</w:t>
      </w:r>
      <w:r w:rsidR="008A5CDA" w:rsidRPr="003F26EC">
        <w:rPr>
          <w:rFonts w:eastAsia="等线"/>
          <w:lang w:eastAsia="zh-CN"/>
        </w:rPr>
        <w:t>, as long as the total power for</w:t>
      </w:r>
      <w:r w:rsidR="002A3E06" w:rsidRPr="003F26EC">
        <w:rPr>
          <w:rFonts w:eastAsia="等线"/>
          <w:lang w:eastAsia="zh-CN"/>
        </w:rPr>
        <w:t xml:space="preserve"> all transmission antenna ports.</w:t>
      </w:r>
    </w:p>
    <w:p w14:paraId="1EAC7642" w14:textId="1DF108DF" w:rsidR="004B160B" w:rsidRDefault="004B160B" w:rsidP="00AC7429">
      <w:pPr>
        <w:rPr>
          <w:rFonts w:eastAsia="等线"/>
          <w:lang w:eastAsia="zh-CN"/>
        </w:rPr>
      </w:pPr>
      <w:r>
        <w:rPr>
          <w:rFonts w:eastAsia="等线" w:hint="eastAsia"/>
          <w:lang w:eastAsia="zh-CN"/>
        </w:rPr>
        <w:t>O</w:t>
      </w:r>
      <w:r>
        <w:rPr>
          <w:rFonts w:eastAsia="等线"/>
          <w:lang w:eastAsia="zh-CN"/>
        </w:rPr>
        <w:t>ption 1:</w:t>
      </w:r>
      <w:bookmarkStart w:id="2" w:name="_Hlk67662750"/>
      <w:r w:rsidR="00C328D5" w:rsidRPr="00C328D5">
        <w:rPr>
          <w:rFonts w:eastAsia="等线"/>
          <w:lang w:eastAsia="zh-CN"/>
        </w:rPr>
        <w:t xml:space="preserve"> 1Tx</w:t>
      </w:r>
      <w:r w:rsidR="009C737B">
        <w:rPr>
          <w:rFonts w:eastAsia="等线"/>
          <w:lang w:eastAsia="zh-CN"/>
        </w:rPr>
        <w:t xml:space="preserve">: </w:t>
      </w:r>
      <w:r w:rsidR="00C328D5" w:rsidRPr="00C328D5">
        <w:rPr>
          <w:rFonts w:eastAsia="等线"/>
          <w:lang w:eastAsia="zh-CN"/>
        </w:rPr>
        <w:t>PC3</w:t>
      </w:r>
      <w:bookmarkEnd w:id="2"/>
      <w:r w:rsidR="009C737B">
        <w:rPr>
          <w:rFonts w:eastAsia="等线"/>
          <w:lang w:eastAsia="zh-CN"/>
        </w:rPr>
        <w:t xml:space="preserve"> PA for </w:t>
      </w:r>
      <w:proofErr w:type="spellStart"/>
      <w:r w:rsidR="009C737B">
        <w:rPr>
          <w:rFonts w:eastAsia="等线"/>
          <w:lang w:eastAsia="zh-CN"/>
        </w:rPr>
        <w:t>Uu</w:t>
      </w:r>
      <w:proofErr w:type="spellEnd"/>
      <w:r w:rsidR="00C328D5">
        <w:rPr>
          <w:rFonts w:eastAsia="等线"/>
          <w:lang w:eastAsia="zh-CN"/>
        </w:rPr>
        <w:t>+</w:t>
      </w:r>
      <w:r w:rsidR="00C328D5" w:rsidRPr="00C328D5">
        <w:t xml:space="preserve"> </w:t>
      </w:r>
      <w:r w:rsidR="00C328D5" w:rsidRPr="00C328D5">
        <w:rPr>
          <w:rFonts w:eastAsia="等线"/>
          <w:lang w:eastAsia="zh-CN"/>
        </w:rPr>
        <w:t>1Tx</w:t>
      </w:r>
      <w:r w:rsidR="009C737B">
        <w:rPr>
          <w:rFonts w:eastAsia="等线"/>
          <w:lang w:eastAsia="zh-CN"/>
        </w:rPr>
        <w:t>:</w:t>
      </w:r>
      <w:r w:rsidR="00C328D5" w:rsidRPr="00C328D5">
        <w:rPr>
          <w:rFonts w:eastAsia="等线"/>
          <w:lang w:eastAsia="zh-CN"/>
        </w:rPr>
        <w:t xml:space="preserve"> PC3</w:t>
      </w:r>
      <w:r w:rsidR="009C737B">
        <w:rPr>
          <w:rFonts w:eastAsia="等线"/>
          <w:lang w:eastAsia="zh-CN"/>
        </w:rPr>
        <w:t xml:space="preserve"> PA for SL</w:t>
      </w:r>
    </w:p>
    <w:p w14:paraId="17DCAEBC" w14:textId="28A9A26A" w:rsidR="00C328D5" w:rsidRDefault="00C328D5" w:rsidP="00AC7429">
      <w:pPr>
        <w:rPr>
          <w:rFonts w:eastAsia="等线"/>
          <w:lang w:eastAsia="zh-CN"/>
        </w:rPr>
      </w:pPr>
      <w:r>
        <w:rPr>
          <w:rFonts w:eastAsia="等线" w:hint="eastAsia"/>
          <w:lang w:eastAsia="zh-CN"/>
        </w:rPr>
        <w:t>Op</w:t>
      </w:r>
      <w:r>
        <w:rPr>
          <w:rFonts w:eastAsia="等线"/>
          <w:lang w:eastAsia="zh-CN"/>
        </w:rPr>
        <w:t>tion 2:</w:t>
      </w:r>
      <w:r w:rsidRPr="00C328D5">
        <w:t xml:space="preserve"> </w:t>
      </w:r>
      <w:r w:rsidRPr="00C328D5">
        <w:rPr>
          <w:rFonts w:eastAsia="等线"/>
          <w:lang w:eastAsia="zh-CN"/>
        </w:rPr>
        <w:t>1Tx</w:t>
      </w:r>
      <w:r w:rsidR="004E06C9">
        <w:rPr>
          <w:rFonts w:eastAsia="等线"/>
          <w:lang w:eastAsia="zh-CN"/>
        </w:rPr>
        <w:t>:</w:t>
      </w:r>
      <w:r w:rsidRPr="00C328D5">
        <w:rPr>
          <w:rFonts w:eastAsia="等线"/>
          <w:lang w:eastAsia="zh-CN"/>
        </w:rPr>
        <w:t xml:space="preserve"> PC3</w:t>
      </w:r>
      <w:r w:rsidR="004E06C9">
        <w:rPr>
          <w:rFonts w:eastAsia="等线"/>
          <w:lang w:eastAsia="zh-CN"/>
        </w:rPr>
        <w:t xml:space="preserve"> PA for </w:t>
      </w:r>
      <w:proofErr w:type="spellStart"/>
      <w:r w:rsidR="004E06C9">
        <w:rPr>
          <w:rFonts w:eastAsia="等线"/>
          <w:lang w:eastAsia="zh-CN"/>
        </w:rPr>
        <w:t>Uu</w:t>
      </w:r>
      <w:proofErr w:type="spellEnd"/>
      <w:r>
        <w:rPr>
          <w:rFonts w:eastAsia="等线"/>
          <w:lang w:eastAsia="zh-CN"/>
        </w:rPr>
        <w:t xml:space="preserve">+ </w:t>
      </w:r>
      <w:r w:rsidR="000B358B">
        <w:rPr>
          <w:rFonts w:eastAsia="等线"/>
          <w:lang w:eastAsia="zh-CN"/>
        </w:rPr>
        <w:t>1Tx</w:t>
      </w:r>
      <w:r w:rsidR="004E06C9">
        <w:rPr>
          <w:rFonts w:eastAsia="等线"/>
          <w:lang w:eastAsia="zh-CN"/>
        </w:rPr>
        <w:t xml:space="preserve">: </w:t>
      </w:r>
      <w:r w:rsidR="000B358B">
        <w:rPr>
          <w:rFonts w:eastAsia="等线"/>
          <w:lang w:eastAsia="zh-CN"/>
        </w:rPr>
        <w:t>PC2</w:t>
      </w:r>
      <w:r w:rsidR="004E06C9">
        <w:rPr>
          <w:rFonts w:eastAsia="等线"/>
          <w:lang w:eastAsia="zh-CN"/>
        </w:rPr>
        <w:t xml:space="preserve"> PA for SL</w:t>
      </w:r>
    </w:p>
    <w:p w14:paraId="1C2430C1" w14:textId="08A74EC9" w:rsidR="000B358B" w:rsidRDefault="002F619F" w:rsidP="00AC7429">
      <w:pPr>
        <w:rPr>
          <w:rFonts w:eastAsia="等线"/>
          <w:lang w:eastAsia="zh-CN"/>
        </w:rPr>
      </w:pPr>
      <w:r>
        <w:rPr>
          <w:rFonts w:eastAsia="等线" w:hint="eastAsia"/>
          <w:lang w:eastAsia="zh-CN"/>
        </w:rPr>
        <w:t>O</w:t>
      </w:r>
      <w:r>
        <w:rPr>
          <w:rFonts w:eastAsia="等线"/>
          <w:lang w:eastAsia="zh-CN"/>
        </w:rPr>
        <w:t>ption 3: 1Tx</w:t>
      </w:r>
      <w:r w:rsidR="009A1FF9">
        <w:rPr>
          <w:rFonts w:eastAsia="等线"/>
          <w:lang w:eastAsia="zh-CN"/>
        </w:rPr>
        <w:t xml:space="preserve">: </w:t>
      </w:r>
      <w:r>
        <w:rPr>
          <w:rFonts w:eastAsia="等线"/>
          <w:lang w:eastAsia="zh-CN"/>
        </w:rPr>
        <w:t>PC2</w:t>
      </w:r>
      <w:r w:rsidR="009A1FF9">
        <w:rPr>
          <w:rFonts w:eastAsia="等线"/>
          <w:lang w:eastAsia="zh-CN"/>
        </w:rPr>
        <w:t xml:space="preserve"> PA for </w:t>
      </w:r>
      <w:proofErr w:type="spellStart"/>
      <w:r w:rsidR="009A1FF9">
        <w:rPr>
          <w:rFonts w:eastAsia="等线"/>
          <w:lang w:eastAsia="zh-CN"/>
        </w:rPr>
        <w:t>Uu</w:t>
      </w:r>
      <w:proofErr w:type="spellEnd"/>
      <w:r>
        <w:rPr>
          <w:rFonts w:eastAsia="等线"/>
          <w:lang w:eastAsia="zh-CN"/>
        </w:rPr>
        <w:t>+ 1Tx</w:t>
      </w:r>
      <w:r w:rsidR="009A1FF9">
        <w:rPr>
          <w:rFonts w:eastAsia="等线"/>
          <w:lang w:eastAsia="zh-CN"/>
        </w:rPr>
        <w:t>:</w:t>
      </w:r>
      <w:r>
        <w:rPr>
          <w:rFonts w:eastAsia="等线"/>
          <w:lang w:eastAsia="zh-CN"/>
        </w:rPr>
        <w:t xml:space="preserve"> PC3</w:t>
      </w:r>
      <w:r w:rsidR="009A1FF9">
        <w:rPr>
          <w:rFonts w:eastAsia="等线"/>
          <w:lang w:eastAsia="zh-CN"/>
        </w:rPr>
        <w:t xml:space="preserve"> PA for SL</w:t>
      </w:r>
    </w:p>
    <w:p w14:paraId="6BB33816" w14:textId="2CD5F125" w:rsidR="008E2139" w:rsidRDefault="008E2139" w:rsidP="00AC7429">
      <w:pPr>
        <w:rPr>
          <w:rFonts w:eastAsia="等线"/>
          <w:lang w:eastAsia="zh-CN"/>
        </w:rPr>
      </w:pPr>
      <w:r>
        <w:rPr>
          <w:rFonts w:eastAsia="等线" w:hint="eastAsia"/>
          <w:lang w:eastAsia="zh-CN"/>
        </w:rPr>
        <w:t>O</w:t>
      </w:r>
      <w:r>
        <w:rPr>
          <w:rFonts w:eastAsia="等线"/>
          <w:lang w:eastAsia="zh-CN"/>
        </w:rPr>
        <w:t>ption 4: 1Tx</w:t>
      </w:r>
      <w:r w:rsidR="009A1FF9">
        <w:rPr>
          <w:rFonts w:eastAsia="等线"/>
          <w:lang w:eastAsia="zh-CN"/>
        </w:rPr>
        <w:t>:</w:t>
      </w:r>
      <w:r>
        <w:rPr>
          <w:rFonts w:eastAsia="等线"/>
          <w:lang w:eastAsia="zh-CN"/>
        </w:rPr>
        <w:t xml:space="preserve"> PC2</w:t>
      </w:r>
      <w:r w:rsidR="009A1FF9">
        <w:rPr>
          <w:rFonts w:eastAsia="等线"/>
          <w:lang w:eastAsia="zh-CN"/>
        </w:rPr>
        <w:t xml:space="preserve"> PA for </w:t>
      </w:r>
      <w:proofErr w:type="spellStart"/>
      <w:r w:rsidR="009A1FF9">
        <w:rPr>
          <w:rFonts w:eastAsia="等线"/>
          <w:lang w:eastAsia="zh-CN"/>
        </w:rPr>
        <w:t>Uu</w:t>
      </w:r>
      <w:proofErr w:type="spellEnd"/>
      <w:r>
        <w:rPr>
          <w:rFonts w:eastAsia="等线"/>
          <w:lang w:eastAsia="zh-CN"/>
        </w:rPr>
        <w:t>+ 1Tx</w:t>
      </w:r>
      <w:r w:rsidR="00D66033">
        <w:rPr>
          <w:rFonts w:eastAsia="等线"/>
          <w:lang w:eastAsia="zh-CN"/>
        </w:rPr>
        <w:t xml:space="preserve">: </w:t>
      </w:r>
      <w:r>
        <w:rPr>
          <w:rFonts w:eastAsia="等线"/>
          <w:lang w:eastAsia="zh-CN"/>
        </w:rPr>
        <w:t>PC2</w:t>
      </w:r>
      <w:r w:rsidR="00D045F2">
        <w:rPr>
          <w:rFonts w:eastAsia="等线"/>
          <w:lang w:eastAsia="zh-CN"/>
        </w:rPr>
        <w:t xml:space="preserve"> </w:t>
      </w:r>
      <w:r w:rsidR="00D045F2">
        <w:rPr>
          <w:rFonts w:eastAsia="等线" w:hint="eastAsia"/>
          <w:lang w:eastAsia="zh-CN"/>
        </w:rPr>
        <w:t>PA</w:t>
      </w:r>
      <w:r w:rsidR="009A1FF9">
        <w:rPr>
          <w:rFonts w:eastAsia="等线"/>
          <w:lang w:eastAsia="zh-CN"/>
        </w:rPr>
        <w:t xml:space="preserve"> for SL</w:t>
      </w:r>
    </w:p>
    <w:p w14:paraId="2690DAFB" w14:textId="59304DB8" w:rsidR="006F2507" w:rsidRDefault="006F2507" w:rsidP="009856F5">
      <w:pPr>
        <w:jc w:val="both"/>
        <w:rPr>
          <w:rFonts w:eastAsia="等线"/>
          <w:lang w:eastAsia="zh-CN"/>
        </w:rPr>
      </w:pPr>
      <w:r>
        <w:rPr>
          <w:rFonts w:eastAsia="等线" w:hint="eastAsia"/>
          <w:lang w:eastAsia="zh-CN"/>
        </w:rPr>
        <w:t>O</w:t>
      </w:r>
      <w:r>
        <w:rPr>
          <w:rFonts w:eastAsia="等线"/>
          <w:lang w:eastAsia="zh-CN"/>
        </w:rPr>
        <w:t xml:space="preserve">ption 1 adopts two PC3 </w:t>
      </w:r>
      <w:r w:rsidR="0089213E">
        <w:rPr>
          <w:rFonts w:eastAsia="等线"/>
          <w:lang w:eastAsia="zh-CN"/>
        </w:rPr>
        <w:t>PAs</w:t>
      </w:r>
      <w:r>
        <w:rPr>
          <w:rFonts w:eastAsia="等线"/>
          <w:lang w:eastAsia="zh-CN"/>
        </w:rPr>
        <w:t xml:space="preserve"> for </w:t>
      </w:r>
      <w:proofErr w:type="spellStart"/>
      <w:r>
        <w:rPr>
          <w:rFonts w:eastAsia="等线"/>
          <w:lang w:eastAsia="zh-CN"/>
        </w:rPr>
        <w:t>Uu</w:t>
      </w:r>
      <w:proofErr w:type="spellEnd"/>
      <w:r>
        <w:rPr>
          <w:rFonts w:eastAsia="等线"/>
          <w:lang w:eastAsia="zh-CN"/>
        </w:rPr>
        <w:t xml:space="preserve"> and SL transmission, </w:t>
      </w:r>
      <w:r w:rsidR="000136E3">
        <w:rPr>
          <w:rFonts w:eastAsia="等线"/>
          <w:lang w:eastAsia="zh-CN"/>
        </w:rPr>
        <w:t xml:space="preserve">naturally each transmission power would not exceed PC3, the total power would not </w:t>
      </w:r>
      <w:r w:rsidR="004869B0">
        <w:rPr>
          <w:rFonts w:eastAsia="等线"/>
          <w:lang w:eastAsia="zh-CN"/>
        </w:rPr>
        <w:t>exceed</w:t>
      </w:r>
      <w:r w:rsidR="000136E3">
        <w:rPr>
          <w:rFonts w:eastAsia="等线"/>
          <w:lang w:eastAsia="zh-CN"/>
        </w:rPr>
        <w:t xml:space="preserve"> </w:t>
      </w:r>
      <w:r w:rsidR="004869B0">
        <w:rPr>
          <w:rFonts w:eastAsia="等线"/>
          <w:lang w:eastAsia="zh-CN"/>
        </w:rPr>
        <w:t xml:space="preserve">PC2. Option 2 and 3, one single </w:t>
      </w:r>
      <w:proofErr w:type="spellStart"/>
      <w:r w:rsidR="004869B0">
        <w:rPr>
          <w:rFonts w:eastAsia="等线"/>
          <w:lang w:eastAsia="zh-CN"/>
        </w:rPr>
        <w:t>Uu</w:t>
      </w:r>
      <w:proofErr w:type="spellEnd"/>
      <w:r w:rsidR="004869B0">
        <w:rPr>
          <w:rFonts w:eastAsia="等线"/>
          <w:lang w:eastAsia="zh-CN"/>
        </w:rPr>
        <w:t xml:space="preserve"> or SL </w:t>
      </w:r>
      <w:r w:rsidR="004869B0">
        <w:rPr>
          <w:rFonts w:eastAsia="等线" w:hint="eastAsia"/>
          <w:lang w:eastAsia="zh-CN"/>
        </w:rPr>
        <w:t>band</w:t>
      </w:r>
      <w:r w:rsidR="004869B0">
        <w:rPr>
          <w:rFonts w:eastAsia="等线"/>
          <w:lang w:eastAsia="zh-CN"/>
        </w:rPr>
        <w:t xml:space="preserve"> can support PC</w:t>
      </w:r>
      <w:r w:rsidR="00103AB3">
        <w:rPr>
          <w:rFonts w:eastAsia="等线"/>
          <w:lang w:eastAsia="zh-CN"/>
        </w:rPr>
        <w:t xml:space="preserve">2, therefore PC2 </w:t>
      </w:r>
      <w:r w:rsidR="0089668C">
        <w:rPr>
          <w:rFonts w:eastAsia="等线"/>
          <w:lang w:eastAsia="zh-CN"/>
        </w:rPr>
        <w:t xml:space="preserve">PA are utilized. However, for these two implementations, the total power can exceed the </w:t>
      </w:r>
      <w:r w:rsidR="0079082A">
        <w:rPr>
          <w:rFonts w:eastAsia="等线"/>
          <w:lang w:eastAsia="zh-CN"/>
        </w:rPr>
        <w:t xml:space="preserve">maximum </w:t>
      </w:r>
      <w:r w:rsidR="00A35CC7">
        <w:rPr>
          <w:rFonts w:eastAsia="等线"/>
          <w:lang w:eastAsia="zh-CN"/>
        </w:rPr>
        <w:t>output</w:t>
      </w:r>
      <w:r w:rsidR="0079082A">
        <w:rPr>
          <w:rFonts w:eastAsia="等线"/>
          <w:lang w:eastAsia="zh-CN"/>
        </w:rPr>
        <w:t xml:space="preserve"> power requirement. </w:t>
      </w:r>
      <w:r w:rsidR="0064762C">
        <w:rPr>
          <w:rFonts w:eastAsia="等线"/>
          <w:lang w:eastAsia="zh-CN"/>
        </w:rPr>
        <w:t xml:space="preserve">For Option 4, each band alone can support </w:t>
      </w:r>
      <w:r w:rsidR="00577952">
        <w:rPr>
          <w:rFonts w:eastAsia="等线"/>
          <w:lang w:eastAsia="zh-CN"/>
        </w:rPr>
        <w:t xml:space="preserve">PC2, thus PC2 PA are used for both SL and </w:t>
      </w:r>
      <w:proofErr w:type="spellStart"/>
      <w:r w:rsidR="00577952">
        <w:rPr>
          <w:rFonts w:eastAsia="等线"/>
          <w:lang w:eastAsia="zh-CN"/>
        </w:rPr>
        <w:t>Uu</w:t>
      </w:r>
      <w:proofErr w:type="spellEnd"/>
      <w:r w:rsidR="00577952">
        <w:rPr>
          <w:rFonts w:eastAsia="等线"/>
          <w:lang w:eastAsia="zh-CN"/>
        </w:rPr>
        <w:t>. However,</w:t>
      </w:r>
      <w:r w:rsidR="0027308E">
        <w:rPr>
          <w:rFonts w:eastAsia="等线"/>
          <w:lang w:eastAsia="zh-CN"/>
        </w:rPr>
        <w:t xml:space="preserve"> the total power could easily exceed </w:t>
      </w:r>
      <w:r w:rsidR="008B22B9">
        <w:rPr>
          <w:rFonts w:eastAsia="等线"/>
          <w:lang w:eastAsia="zh-CN"/>
        </w:rPr>
        <w:t>PC2 in this option. Thus, restrict the maximum output power</w:t>
      </w:r>
      <w:r w:rsidR="00103870">
        <w:rPr>
          <w:rFonts w:eastAsia="等线"/>
          <w:lang w:eastAsia="zh-CN"/>
        </w:rPr>
        <w:t xml:space="preserve"> to PC3</w:t>
      </w:r>
      <w:r w:rsidR="008B22B9">
        <w:rPr>
          <w:rFonts w:eastAsia="等线"/>
          <w:lang w:eastAsia="zh-CN"/>
        </w:rPr>
        <w:t xml:space="preserve"> for each Tx </w:t>
      </w:r>
      <w:r w:rsidR="00103870">
        <w:rPr>
          <w:rFonts w:eastAsia="等线"/>
          <w:lang w:eastAsia="zh-CN"/>
        </w:rPr>
        <w:t>is necessary.</w:t>
      </w:r>
    </w:p>
    <w:p w14:paraId="29A69D3D" w14:textId="1D898664" w:rsidR="00103870" w:rsidRDefault="007F1EB1" w:rsidP="009856F5">
      <w:pPr>
        <w:jc w:val="both"/>
        <w:rPr>
          <w:rFonts w:eastAsia="等线"/>
          <w:lang w:eastAsia="zh-CN"/>
        </w:rPr>
      </w:pPr>
      <w:r>
        <w:rPr>
          <w:rFonts w:eastAsia="等线" w:hint="eastAsia"/>
          <w:lang w:eastAsia="zh-CN"/>
        </w:rPr>
        <w:t>I</w:t>
      </w:r>
      <w:r>
        <w:rPr>
          <w:rFonts w:eastAsia="等线"/>
          <w:lang w:eastAsia="zh-CN"/>
        </w:rPr>
        <w:t xml:space="preserve">n general, there is no </w:t>
      </w:r>
      <w:r w:rsidR="00DD2BB5">
        <w:rPr>
          <w:rFonts w:eastAsia="等线"/>
          <w:lang w:eastAsia="zh-CN"/>
        </w:rPr>
        <w:t xml:space="preserve">restriction on </w:t>
      </w:r>
      <w:r>
        <w:rPr>
          <w:rFonts w:eastAsia="等线"/>
          <w:lang w:eastAsia="zh-CN"/>
        </w:rPr>
        <w:t xml:space="preserve">UE implementation for HPUE in the specification. These four options </w:t>
      </w:r>
      <w:r w:rsidR="00DD2BB5">
        <w:rPr>
          <w:rFonts w:eastAsia="等线"/>
          <w:lang w:eastAsia="zh-CN"/>
        </w:rPr>
        <w:t xml:space="preserve">are both feasible for implementing HPUE for inter-band con-current operation. </w:t>
      </w:r>
      <w:r w:rsidR="00277445">
        <w:rPr>
          <w:rFonts w:eastAsia="等线"/>
          <w:lang w:eastAsia="zh-CN"/>
        </w:rPr>
        <w:t xml:space="preserve">In addition, </w:t>
      </w:r>
      <w:proofErr w:type="spellStart"/>
      <w:r w:rsidR="00277445">
        <w:rPr>
          <w:rFonts w:eastAsia="等线"/>
          <w:lang w:eastAsia="zh-CN"/>
        </w:rPr>
        <w:t>Uu</w:t>
      </w:r>
      <w:proofErr w:type="spellEnd"/>
      <w:r w:rsidR="00277445">
        <w:rPr>
          <w:rFonts w:eastAsia="等线"/>
          <w:lang w:eastAsia="zh-CN"/>
        </w:rPr>
        <w:t xml:space="preserve"> and SL are</w:t>
      </w:r>
      <w:r w:rsidR="00A35CC7">
        <w:rPr>
          <w:rFonts w:eastAsia="等线"/>
          <w:lang w:eastAsia="zh-CN"/>
        </w:rPr>
        <w:t xml:space="preserve"> </w:t>
      </w:r>
      <w:r w:rsidR="00A35CC7">
        <w:rPr>
          <w:rFonts w:eastAsia="等线" w:hint="eastAsia"/>
          <w:lang w:eastAsia="zh-CN"/>
        </w:rPr>
        <w:t>supported</w:t>
      </w:r>
      <w:r w:rsidR="00277445">
        <w:rPr>
          <w:rFonts w:eastAsia="等线"/>
          <w:lang w:eastAsia="zh-CN"/>
        </w:rPr>
        <w:t xml:space="preserve"> in different RF chains</w:t>
      </w:r>
      <w:r w:rsidR="00677472">
        <w:rPr>
          <w:rFonts w:eastAsia="等线"/>
          <w:lang w:eastAsia="zh-CN"/>
        </w:rPr>
        <w:t>, there are no dynamic power sharing</w:t>
      </w:r>
      <w:r w:rsidR="00691C27">
        <w:rPr>
          <w:rFonts w:eastAsia="等线"/>
          <w:lang w:eastAsia="zh-CN"/>
        </w:rPr>
        <w:t xml:space="preserve"> between </w:t>
      </w:r>
      <w:proofErr w:type="spellStart"/>
      <w:r w:rsidR="00691C27">
        <w:rPr>
          <w:rFonts w:eastAsia="等线"/>
          <w:lang w:eastAsia="zh-CN"/>
        </w:rPr>
        <w:t>Uu</w:t>
      </w:r>
      <w:proofErr w:type="spellEnd"/>
      <w:r w:rsidR="00691C27">
        <w:rPr>
          <w:rFonts w:eastAsia="等线"/>
          <w:lang w:eastAsia="zh-CN"/>
        </w:rPr>
        <w:t xml:space="preserve"> and SL. </w:t>
      </w:r>
      <w:r w:rsidR="00075D43">
        <w:rPr>
          <w:rFonts w:eastAsia="等线"/>
          <w:lang w:eastAsia="zh-CN"/>
        </w:rPr>
        <w:t xml:space="preserve">It is suggested to </w:t>
      </w:r>
      <w:r w:rsidR="00912ED1">
        <w:rPr>
          <w:rFonts w:eastAsia="等线"/>
          <w:lang w:eastAsia="zh-CN"/>
        </w:rPr>
        <w:t xml:space="preserve">restrict the maximum output power as PC3 for each </w:t>
      </w:r>
      <w:proofErr w:type="spellStart"/>
      <w:r w:rsidR="00912ED1">
        <w:rPr>
          <w:rFonts w:eastAsia="等线"/>
          <w:lang w:eastAsia="zh-CN"/>
        </w:rPr>
        <w:t>Uu</w:t>
      </w:r>
      <w:proofErr w:type="spellEnd"/>
      <w:r w:rsidR="00912ED1">
        <w:rPr>
          <w:rFonts w:eastAsia="等线"/>
          <w:lang w:eastAsia="zh-CN"/>
        </w:rPr>
        <w:t>/SL transmission, thus the total power for inter-band con-current operation could be restricted to PC2.</w:t>
      </w:r>
    </w:p>
    <w:p w14:paraId="3E39D13D" w14:textId="1DF7E1B2" w:rsidR="00146B21" w:rsidRDefault="00B558CE" w:rsidP="00AC7429">
      <w:pPr>
        <w:rPr>
          <w:rFonts w:eastAsia="等线"/>
          <w:b/>
          <w:lang w:eastAsia="zh-CN"/>
        </w:rPr>
      </w:pPr>
      <w:r>
        <w:rPr>
          <w:rFonts w:eastAsia="等线" w:hint="eastAsia"/>
          <w:b/>
          <w:lang w:eastAsia="zh-CN"/>
        </w:rPr>
        <w:t>Pr</w:t>
      </w:r>
      <w:r>
        <w:rPr>
          <w:rFonts w:eastAsia="等线"/>
          <w:b/>
          <w:lang w:eastAsia="zh-CN"/>
        </w:rPr>
        <w:t>oposal</w:t>
      </w:r>
      <w:r w:rsidR="008B5077">
        <w:rPr>
          <w:rFonts w:eastAsia="等线"/>
          <w:b/>
          <w:lang w:eastAsia="zh-CN"/>
        </w:rPr>
        <w:t xml:space="preserve"> 1</w:t>
      </w:r>
      <w:r>
        <w:rPr>
          <w:rFonts w:eastAsia="等线"/>
          <w:b/>
          <w:lang w:eastAsia="zh-CN"/>
        </w:rPr>
        <w:t>:</w:t>
      </w:r>
      <w:bookmarkStart w:id="3" w:name="_Hlk67910526"/>
      <w:r>
        <w:rPr>
          <w:rFonts w:eastAsia="等线"/>
          <w:b/>
          <w:lang w:eastAsia="zh-CN"/>
        </w:rPr>
        <w:t xml:space="preserve"> </w:t>
      </w:r>
      <w:r w:rsidR="00912ED1">
        <w:rPr>
          <w:rFonts w:eastAsia="等线"/>
          <w:b/>
          <w:lang w:eastAsia="zh-CN"/>
        </w:rPr>
        <w:t xml:space="preserve">For inter-band con-current HPUE, </w:t>
      </w:r>
      <w:r w:rsidR="006F70D6">
        <w:rPr>
          <w:rFonts w:eastAsia="等线"/>
          <w:b/>
          <w:lang w:eastAsia="zh-CN"/>
        </w:rPr>
        <w:t xml:space="preserve">the maximum outpower could not exceed PC3 for each </w:t>
      </w:r>
      <w:proofErr w:type="spellStart"/>
      <w:r w:rsidR="006F70D6">
        <w:rPr>
          <w:rFonts w:eastAsia="等线"/>
          <w:b/>
          <w:lang w:eastAsia="zh-CN"/>
        </w:rPr>
        <w:t>Uu</w:t>
      </w:r>
      <w:proofErr w:type="spellEnd"/>
      <w:r w:rsidR="006F70D6">
        <w:rPr>
          <w:rFonts w:eastAsia="等线"/>
          <w:b/>
          <w:lang w:eastAsia="zh-CN"/>
        </w:rPr>
        <w:t xml:space="preserve"> and SL transmission.</w:t>
      </w:r>
      <w:bookmarkEnd w:id="3"/>
    </w:p>
    <w:p w14:paraId="499A368A" w14:textId="39471EBD" w:rsidR="00384EB4" w:rsidRDefault="00384EB4" w:rsidP="009856F5">
      <w:pPr>
        <w:jc w:val="both"/>
        <w:rPr>
          <w:rFonts w:eastAsia="等线"/>
          <w:bCs/>
          <w:lang w:eastAsia="zh-CN"/>
        </w:rPr>
      </w:pPr>
      <w:r w:rsidRPr="00384EB4">
        <w:rPr>
          <w:rFonts w:eastAsia="等线" w:hint="eastAsia"/>
          <w:bCs/>
          <w:lang w:eastAsia="zh-CN"/>
        </w:rPr>
        <w:t>A</w:t>
      </w:r>
      <w:r w:rsidRPr="00384EB4">
        <w:rPr>
          <w:rFonts w:eastAsia="等线"/>
          <w:bCs/>
          <w:lang w:eastAsia="zh-CN"/>
        </w:rPr>
        <w:t xml:space="preserve">s </w:t>
      </w:r>
      <w:r>
        <w:rPr>
          <w:rFonts w:eastAsia="等线"/>
          <w:bCs/>
          <w:lang w:eastAsia="zh-CN"/>
        </w:rPr>
        <w:t>our earlier discussion, the power class for each band in inter-band con-current operation</w:t>
      </w:r>
      <w:r w:rsidR="009D599D">
        <w:rPr>
          <w:rFonts w:eastAsia="等线"/>
          <w:bCs/>
          <w:lang w:eastAsia="zh-CN"/>
        </w:rPr>
        <w:t xml:space="preserve"> should be restricted to PC3. Furthermore, in inter-band con-current operation, </w:t>
      </w:r>
      <w:r w:rsidR="00EA24A3">
        <w:rPr>
          <w:rFonts w:eastAsia="等线"/>
          <w:bCs/>
          <w:lang w:eastAsia="zh-CN"/>
        </w:rPr>
        <w:t xml:space="preserve">independent RF chains are assumed for </w:t>
      </w:r>
      <w:proofErr w:type="spellStart"/>
      <w:r w:rsidR="00EA24A3">
        <w:rPr>
          <w:rFonts w:eastAsia="等线"/>
          <w:bCs/>
          <w:lang w:eastAsia="zh-CN"/>
        </w:rPr>
        <w:t>Uu</w:t>
      </w:r>
      <w:proofErr w:type="spellEnd"/>
      <w:r w:rsidR="00EA24A3">
        <w:rPr>
          <w:rFonts w:eastAsia="等线"/>
          <w:bCs/>
          <w:lang w:eastAsia="zh-CN"/>
        </w:rPr>
        <w:t xml:space="preserve"> and SL, respectively</w:t>
      </w:r>
      <w:r w:rsidR="00940BC7">
        <w:rPr>
          <w:rFonts w:eastAsia="等线"/>
          <w:bCs/>
          <w:lang w:eastAsia="zh-CN"/>
        </w:rPr>
        <w:t xml:space="preserve">, which means </w:t>
      </w:r>
      <w:r w:rsidR="00940BC7">
        <w:rPr>
          <w:rFonts w:eastAsia="等线" w:hint="eastAsia"/>
          <w:bCs/>
          <w:lang w:eastAsia="zh-CN"/>
        </w:rPr>
        <w:t>two</w:t>
      </w:r>
      <w:r w:rsidR="00940BC7">
        <w:rPr>
          <w:rFonts w:eastAsia="等线"/>
          <w:bCs/>
          <w:lang w:eastAsia="zh-CN"/>
        </w:rPr>
        <w:t xml:space="preserve"> </w:t>
      </w:r>
      <w:r w:rsidR="00940BC7">
        <w:rPr>
          <w:rFonts w:eastAsia="等线" w:hint="eastAsia"/>
          <w:bCs/>
          <w:lang w:eastAsia="zh-CN"/>
        </w:rPr>
        <w:t>P</w:t>
      </w:r>
      <w:r w:rsidR="00940BC7">
        <w:rPr>
          <w:rFonts w:eastAsia="等线"/>
          <w:bCs/>
          <w:lang w:eastAsia="zh-CN"/>
        </w:rPr>
        <w:t xml:space="preserve">As </w:t>
      </w:r>
      <w:r w:rsidR="00940BC7">
        <w:rPr>
          <w:rFonts w:eastAsia="等线" w:hint="eastAsia"/>
          <w:bCs/>
          <w:lang w:eastAsia="zh-CN"/>
        </w:rPr>
        <w:t>are</w:t>
      </w:r>
      <w:r w:rsidR="009C7B6D">
        <w:rPr>
          <w:rFonts w:eastAsia="等线"/>
          <w:bCs/>
          <w:lang w:eastAsia="zh-CN"/>
        </w:rPr>
        <w:t xml:space="preserve"> separately unutilised for </w:t>
      </w:r>
      <w:proofErr w:type="spellStart"/>
      <w:r w:rsidR="009C7B6D">
        <w:rPr>
          <w:rFonts w:eastAsia="等线"/>
          <w:bCs/>
          <w:lang w:eastAsia="zh-CN"/>
        </w:rPr>
        <w:t>Uu</w:t>
      </w:r>
      <w:proofErr w:type="spellEnd"/>
      <w:r w:rsidR="009C7B6D">
        <w:rPr>
          <w:rFonts w:eastAsia="等线"/>
          <w:bCs/>
          <w:lang w:eastAsia="zh-CN"/>
        </w:rPr>
        <w:t xml:space="preserve"> band and SL band</w:t>
      </w:r>
      <w:r w:rsidR="00940BC7">
        <w:rPr>
          <w:rFonts w:eastAsia="等线"/>
          <w:bCs/>
          <w:lang w:eastAsia="zh-CN"/>
        </w:rPr>
        <w:t>.</w:t>
      </w:r>
      <w:r w:rsidR="00EA24A3">
        <w:rPr>
          <w:rFonts w:eastAsia="等线"/>
          <w:bCs/>
          <w:lang w:eastAsia="zh-CN"/>
        </w:rPr>
        <w:t xml:space="preserve"> </w:t>
      </w:r>
      <w:r w:rsidR="00940BC7">
        <w:rPr>
          <w:rFonts w:eastAsia="等线"/>
          <w:bCs/>
          <w:lang w:eastAsia="zh-CN"/>
        </w:rPr>
        <w:t>When defining MPR requirements</w:t>
      </w:r>
      <w:r w:rsidR="00A140F8">
        <w:rPr>
          <w:rFonts w:eastAsia="等线"/>
          <w:bCs/>
          <w:lang w:eastAsia="zh-CN"/>
        </w:rPr>
        <w:t xml:space="preserve"> for inter-band con-current HPUE</w:t>
      </w:r>
      <w:r w:rsidR="00940BC7">
        <w:rPr>
          <w:rFonts w:eastAsia="等线"/>
          <w:bCs/>
          <w:lang w:eastAsia="zh-CN"/>
        </w:rPr>
        <w:t>,</w:t>
      </w:r>
      <w:r w:rsidR="009C7B6D">
        <w:rPr>
          <w:rFonts w:eastAsia="等线"/>
          <w:bCs/>
          <w:lang w:eastAsia="zh-CN"/>
        </w:rPr>
        <w:t xml:space="preserve"> PC3 MPR requirements for</w:t>
      </w:r>
      <w:r w:rsidR="00E90E4B">
        <w:rPr>
          <w:rFonts w:eastAsia="等线"/>
          <w:bCs/>
          <w:lang w:eastAsia="zh-CN"/>
        </w:rPr>
        <w:t xml:space="preserve"> the corresponding</w:t>
      </w:r>
      <w:r w:rsidR="009C7B6D">
        <w:rPr>
          <w:rFonts w:eastAsia="等线"/>
          <w:bCs/>
          <w:lang w:eastAsia="zh-CN"/>
        </w:rPr>
        <w:t xml:space="preserve"> </w:t>
      </w:r>
      <w:proofErr w:type="spellStart"/>
      <w:r w:rsidR="009C7B6D">
        <w:rPr>
          <w:rFonts w:eastAsia="等线"/>
          <w:bCs/>
          <w:lang w:eastAsia="zh-CN"/>
        </w:rPr>
        <w:t>Uu</w:t>
      </w:r>
      <w:proofErr w:type="spellEnd"/>
      <w:r w:rsidR="009C7B6D">
        <w:rPr>
          <w:rFonts w:eastAsia="等线"/>
          <w:bCs/>
          <w:lang w:eastAsia="zh-CN"/>
        </w:rPr>
        <w:t xml:space="preserve"> band and PC3 MPR requirements for</w:t>
      </w:r>
      <w:r w:rsidR="00E90E4B">
        <w:rPr>
          <w:rFonts w:eastAsia="等线"/>
          <w:bCs/>
          <w:lang w:eastAsia="zh-CN"/>
        </w:rPr>
        <w:t xml:space="preserve"> the corresponding</w:t>
      </w:r>
      <w:r w:rsidR="009C7B6D">
        <w:rPr>
          <w:rFonts w:eastAsia="等线"/>
          <w:bCs/>
          <w:lang w:eastAsia="zh-CN"/>
        </w:rPr>
        <w:t xml:space="preserve"> SL band can be used</w:t>
      </w:r>
      <w:r w:rsidR="00A140F8">
        <w:rPr>
          <w:rFonts w:eastAsia="等线"/>
          <w:bCs/>
          <w:lang w:eastAsia="zh-CN"/>
        </w:rPr>
        <w:t>.</w:t>
      </w:r>
    </w:p>
    <w:p w14:paraId="787301B6" w14:textId="2D0B04BE" w:rsidR="00E90E4B" w:rsidRPr="00E90E4B" w:rsidRDefault="00E90E4B" w:rsidP="009856F5">
      <w:pPr>
        <w:jc w:val="both"/>
        <w:rPr>
          <w:rFonts w:eastAsia="等线"/>
          <w:b/>
          <w:lang w:eastAsia="zh-CN"/>
        </w:rPr>
      </w:pPr>
      <w:r w:rsidRPr="00E90E4B">
        <w:rPr>
          <w:rFonts w:eastAsia="等线"/>
          <w:b/>
          <w:lang w:eastAsia="zh-CN"/>
        </w:rPr>
        <w:t>Proposal 2:</w:t>
      </w:r>
      <w:r w:rsidRPr="00E90E4B">
        <w:rPr>
          <w:b/>
        </w:rPr>
        <w:t xml:space="preserve"> </w:t>
      </w:r>
      <w:r w:rsidRPr="00E90E4B">
        <w:rPr>
          <w:rFonts w:eastAsia="等线"/>
          <w:b/>
          <w:lang w:eastAsia="zh-CN"/>
        </w:rPr>
        <w:t xml:space="preserve">When defining MPR requirements for inter-band con-current HPUE, PC3 MPR requirements for the corresponding </w:t>
      </w:r>
      <w:proofErr w:type="spellStart"/>
      <w:r w:rsidRPr="00E90E4B">
        <w:rPr>
          <w:rFonts w:eastAsia="等线"/>
          <w:b/>
          <w:lang w:eastAsia="zh-CN"/>
        </w:rPr>
        <w:t>Uu</w:t>
      </w:r>
      <w:proofErr w:type="spellEnd"/>
      <w:r w:rsidRPr="00E90E4B">
        <w:rPr>
          <w:rFonts w:eastAsia="等线"/>
          <w:b/>
          <w:lang w:eastAsia="zh-CN"/>
        </w:rPr>
        <w:t xml:space="preserve"> band and PC3 MPR requirements for the corresponding SL band can be used.</w:t>
      </w:r>
    </w:p>
    <w:p w14:paraId="739A2E3C" w14:textId="720A463B" w:rsidR="00A77919" w:rsidRPr="005375CB" w:rsidRDefault="005375CB" w:rsidP="009856F5">
      <w:pPr>
        <w:jc w:val="both"/>
        <w:rPr>
          <w:rFonts w:eastAsia="等线"/>
          <w:bCs/>
          <w:lang w:eastAsia="zh-CN"/>
        </w:rPr>
      </w:pPr>
      <w:r w:rsidRPr="005375CB">
        <w:rPr>
          <w:rFonts w:eastAsia="等线" w:hint="eastAsia"/>
          <w:bCs/>
          <w:lang w:eastAsia="zh-CN"/>
        </w:rPr>
        <w:lastRenderedPageBreak/>
        <w:t>T</w:t>
      </w:r>
      <w:r w:rsidRPr="005375CB">
        <w:rPr>
          <w:rFonts w:eastAsia="等线"/>
          <w:bCs/>
          <w:lang w:eastAsia="zh-CN"/>
        </w:rPr>
        <w:t xml:space="preserve">here are two possible cases for </w:t>
      </w:r>
      <w:r w:rsidR="000F6D2B">
        <w:rPr>
          <w:rFonts w:eastAsia="等线"/>
          <w:bCs/>
          <w:lang w:eastAsia="zh-CN"/>
        </w:rPr>
        <w:t xml:space="preserve">inter-band con-current </w:t>
      </w:r>
      <w:r w:rsidR="008D70CC">
        <w:rPr>
          <w:rFonts w:eastAsia="等线"/>
          <w:bCs/>
          <w:lang w:eastAsia="zh-CN"/>
        </w:rPr>
        <w:t>HPUE</w:t>
      </w:r>
      <w:r w:rsidR="00FE5C40">
        <w:rPr>
          <w:rFonts w:eastAsia="等线"/>
          <w:bCs/>
          <w:lang w:eastAsia="zh-CN"/>
        </w:rPr>
        <w:t>, single band operation mode to inter-band con-current operation mode</w:t>
      </w:r>
      <w:r w:rsidR="00ED75C6">
        <w:rPr>
          <w:rFonts w:eastAsia="等线"/>
          <w:bCs/>
          <w:lang w:eastAsia="zh-CN"/>
        </w:rPr>
        <w:t xml:space="preserve">, or </w:t>
      </w:r>
      <w:r w:rsidR="006147F3">
        <w:rPr>
          <w:rFonts w:eastAsia="等线" w:hint="eastAsia"/>
          <w:bCs/>
          <w:lang w:eastAsia="zh-CN"/>
        </w:rPr>
        <w:t>inter-band</w:t>
      </w:r>
      <w:r w:rsidR="006147F3">
        <w:rPr>
          <w:rFonts w:eastAsia="等线"/>
          <w:bCs/>
          <w:lang w:eastAsia="zh-CN"/>
        </w:rPr>
        <w:t xml:space="preserve"> con-current operation mode to single band operation mode.</w:t>
      </w:r>
    </w:p>
    <w:p w14:paraId="17E459F1" w14:textId="3F791361" w:rsidR="00853577" w:rsidRDefault="00157EC9" w:rsidP="009856F5">
      <w:pPr>
        <w:numPr>
          <w:ilvl w:val="0"/>
          <w:numId w:val="22"/>
        </w:numPr>
        <w:jc w:val="both"/>
        <w:rPr>
          <w:rFonts w:eastAsia="等线"/>
          <w:lang w:eastAsia="zh-CN"/>
        </w:rPr>
      </w:pPr>
      <w:r>
        <w:rPr>
          <w:rFonts w:eastAsia="等线" w:hint="eastAsia"/>
          <w:lang w:eastAsia="zh-CN"/>
        </w:rPr>
        <w:t>Single</w:t>
      </w:r>
      <w:r>
        <w:rPr>
          <w:rFonts w:eastAsia="等线"/>
          <w:lang w:eastAsia="zh-CN"/>
        </w:rPr>
        <w:t xml:space="preserve"> </w:t>
      </w:r>
      <w:r>
        <w:rPr>
          <w:rFonts w:eastAsia="等线" w:hint="eastAsia"/>
          <w:lang w:eastAsia="zh-CN"/>
        </w:rPr>
        <w:t>band</w:t>
      </w:r>
      <w:r w:rsidR="00A77919">
        <w:rPr>
          <w:rFonts w:eastAsia="等线"/>
          <w:lang w:eastAsia="zh-CN"/>
        </w:rPr>
        <w:t xml:space="preserve"> operation to inter-band con-current operation</w:t>
      </w:r>
    </w:p>
    <w:p w14:paraId="22E9547F" w14:textId="5E42406B" w:rsidR="00A77919" w:rsidRDefault="00A77919" w:rsidP="009856F5">
      <w:pPr>
        <w:numPr>
          <w:ilvl w:val="0"/>
          <w:numId w:val="22"/>
        </w:numPr>
        <w:jc w:val="both"/>
        <w:rPr>
          <w:rFonts w:eastAsia="等线"/>
          <w:lang w:eastAsia="zh-CN"/>
        </w:rPr>
      </w:pPr>
      <w:r>
        <w:rPr>
          <w:rFonts w:eastAsia="等线"/>
          <w:lang w:eastAsia="zh-CN"/>
        </w:rPr>
        <w:t xml:space="preserve">Inter-band con-current </w:t>
      </w:r>
      <w:r w:rsidR="005375CB">
        <w:rPr>
          <w:rFonts w:eastAsia="等线"/>
          <w:lang w:eastAsia="zh-CN"/>
        </w:rPr>
        <w:t>operation</w:t>
      </w:r>
      <w:r w:rsidR="008D70CC">
        <w:rPr>
          <w:rFonts w:eastAsia="等线"/>
          <w:lang w:eastAsia="zh-CN"/>
        </w:rPr>
        <w:t xml:space="preserve"> to single band operation</w:t>
      </w:r>
    </w:p>
    <w:p w14:paraId="2EAE1EE4" w14:textId="1B962AEA" w:rsidR="00EC073D" w:rsidRDefault="001406FA" w:rsidP="009856F5">
      <w:pPr>
        <w:jc w:val="both"/>
        <w:rPr>
          <w:rFonts w:eastAsia="等线"/>
          <w:lang w:eastAsia="zh-CN"/>
        </w:rPr>
      </w:pPr>
      <w:r>
        <w:rPr>
          <w:rFonts w:eastAsia="等线" w:hint="eastAsia"/>
          <w:lang w:eastAsia="zh-CN"/>
        </w:rPr>
        <w:t>I</w:t>
      </w:r>
      <w:r>
        <w:rPr>
          <w:rFonts w:eastAsia="等线"/>
          <w:lang w:eastAsia="zh-CN"/>
        </w:rPr>
        <w:t xml:space="preserve">f UE is in single band operation for </w:t>
      </w:r>
      <w:proofErr w:type="spellStart"/>
      <w:r>
        <w:rPr>
          <w:rFonts w:eastAsia="等线"/>
          <w:lang w:eastAsia="zh-CN"/>
        </w:rPr>
        <w:t>Uu</w:t>
      </w:r>
      <w:proofErr w:type="spellEnd"/>
      <w:r>
        <w:rPr>
          <w:rFonts w:eastAsia="等线"/>
          <w:lang w:eastAsia="zh-CN"/>
        </w:rPr>
        <w:t xml:space="preserve"> or SL, and supports </w:t>
      </w:r>
      <w:r w:rsidR="00C132EB">
        <w:rPr>
          <w:rFonts w:eastAsia="等线"/>
          <w:lang w:eastAsia="zh-CN"/>
        </w:rPr>
        <w:t xml:space="preserve">HPUE for this single band, when it switches from single band operation to </w:t>
      </w:r>
      <w:r w:rsidR="004451E7">
        <w:rPr>
          <w:rFonts w:eastAsia="等线"/>
          <w:lang w:eastAsia="zh-CN"/>
        </w:rPr>
        <w:t>inter-band con-current operation, the maximum output power should be restricted to PC3 in inter-band con-current operation mode.</w:t>
      </w:r>
    </w:p>
    <w:p w14:paraId="6AF918C4" w14:textId="59F1382C" w:rsidR="004451E7" w:rsidRDefault="00D320CA" w:rsidP="009856F5">
      <w:pPr>
        <w:jc w:val="both"/>
        <w:rPr>
          <w:rFonts w:eastAsia="等线"/>
          <w:lang w:eastAsia="zh-CN"/>
        </w:rPr>
      </w:pPr>
      <w:r>
        <w:rPr>
          <w:rFonts w:eastAsia="等线" w:hint="eastAsia"/>
          <w:lang w:eastAsia="zh-CN"/>
        </w:rPr>
        <w:t>I</w:t>
      </w:r>
      <w:r>
        <w:rPr>
          <w:rFonts w:eastAsia="等线"/>
          <w:lang w:eastAsia="zh-CN"/>
        </w:rPr>
        <w:t xml:space="preserve">f UE is in inter-band con-current operation mode, and supports HPUE for this band combination, when it switches from </w:t>
      </w:r>
      <w:r w:rsidR="001827A3">
        <w:rPr>
          <w:rFonts w:eastAsia="等线"/>
          <w:lang w:eastAsia="zh-CN"/>
        </w:rPr>
        <w:t xml:space="preserve">inter-band con-current to single </w:t>
      </w:r>
      <w:r w:rsidR="00F22510">
        <w:rPr>
          <w:rFonts w:eastAsia="等线"/>
          <w:lang w:eastAsia="zh-CN"/>
        </w:rPr>
        <w:t xml:space="preserve">band operation, the power class for this single band applies. When this band supports higher power class </w:t>
      </w:r>
      <w:r w:rsidR="000E5BB4">
        <w:rPr>
          <w:rFonts w:eastAsia="等线"/>
          <w:lang w:eastAsia="zh-CN"/>
        </w:rPr>
        <w:t>than PC3, it can support HPUE when it switches from inter-band con-current operation to single band operation.</w:t>
      </w:r>
    </w:p>
    <w:p w14:paraId="5333C17B" w14:textId="5A4BE5E3" w:rsidR="002D1972" w:rsidRPr="003932C6" w:rsidRDefault="002D1972" w:rsidP="009856F5">
      <w:pPr>
        <w:jc w:val="both"/>
        <w:rPr>
          <w:rFonts w:eastAsia="等线"/>
          <w:b/>
          <w:bCs/>
          <w:lang w:eastAsia="zh-CN"/>
        </w:rPr>
      </w:pPr>
      <w:bookmarkStart w:id="4" w:name="_Hlk67910534"/>
      <w:r w:rsidRPr="003932C6">
        <w:rPr>
          <w:rFonts w:eastAsia="等线" w:hint="eastAsia"/>
          <w:b/>
          <w:bCs/>
          <w:lang w:eastAsia="zh-CN"/>
        </w:rPr>
        <w:t>O</w:t>
      </w:r>
      <w:r w:rsidRPr="003932C6">
        <w:rPr>
          <w:rFonts w:eastAsia="等线"/>
          <w:b/>
          <w:bCs/>
          <w:lang w:eastAsia="zh-CN"/>
        </w:rPr>
        <w:t>bservation 1:</w:t>
      </w:r>
      <w:r w:rsidRPr="003932C6">
        <w:rPr>
          <w:rFonts w:eastAsia="等线" w:hint="eastAsia"/>
          <w:b/>
          <w:bCs/>
          <w:lang w:eastAsia="zh-CN"/>
        </w:rPr>
        <w:t xml:space="preserve"> I</w:t>
      </w:r>
      <w:r w:rsidRPr="003932C6">
        <w:rPr>
          <w:rFonts w:eastAsia="等线"/>
          <w:b/>
          <w:bCs/>
          <w:lang w:eastAsia="zh-CN"/>
        </w:rPr>
        <w:t>f UE fallback</w:t>
      </w:r>
      <w:r w:rsidR="003932C6">
        <w:rPr>
          <w:rFonts w:eastAsia="等线"/>
          <w:b/>
          <w:bCs/>
          <w:lang w:eastAsia="zh-CN"/>
        </w:rPr>
        <w:t>s f</w:t>
      </w:r>
      <w:r w:rsidRPr="003932C6">
        <w:rPr>
          <w:rFonts w:eastAsia="等线"/>
          <w:b/>
          <w:bCs/>
          <w:lang w:eastAsia="zh-CN"/>
        </w:rPr>
        <w:t xml:space="preserve">rom inter-band concurrent to </w:t>
      </w:r>
      <w:r w:rsidRPr="003932C6">
        <w:rPr>
          <w:rFonts w:eastAsia="等线" w:hint="eastAsia"/>
          <w:b/>
          <w:bCs/>
          <w:lang w:eastAsia="zh-CN"/>
        </w:rPr>
        <w:t>o</w:t>
      </w:r>
      <w:r w:rsidRPr="003932C6">
        <w:rPr>
          <w:rFonts w:eastAsia="等线"/>
          <w:b/>
          <w:bCs/>
          <w:lang w:eastAsia="zh-CN"/>
        </w:rPr>
        <w:t>ne single band, power class defined for this one single band applies.</w:t>
      </w:r>
    </w:p>
    <w:bookmarkEnd w:id="4"/>
    <w:p w14:paraId="2F3F52DF" w14:textId="3654F28A" w:rsidR="00DB75B6" w:rsidRPr="003932C6" w:rsidRDefault="003932C6" w:rsidP="009856F5">
      <w:pPr>
        <w:jc w:val="both"/>
        <w:rPr>
          <w:rFonts w:eastAsia="等线"/>
          <w:b/>
          <w:bCs/>
          <w:lang w:eastAsia="zh-CN"/>
        </w:rPr>
      </w:pPr>
      <w:r w:rsidRPr="003932C6">
        <w:rPr>
          <w:rFonts w:eastAsia="等线" w:hint="eastAsia"/>
          <w:b/>
          <w:bCs/>
          <w:lang w:eastAsia="zh-CN"/>
        </w:rPr>
        <w:t>O</w:t>
      </w:r>
      <w:r w:rsidRPr="003932C6">
        <w:rPr>
          <w:rFonts w:eastAsia="等线"/>
          <w:b/>
          <w:bCs/>
          <w:lang w:eastAsia="zh-CN"/>
        </w:rPr>
        <w:t>bservation 2:</w:t>
      </w:r>
      <w:r>
        <w:rPr>
          <w:rFonts w:eastAsia="等线"/>
          <w:b/>
          <w:bCs/>
          <w:lang w:eastAsia="zh-CN"/>
        </w:rPr>
        <w:t xml:space="preserve"> If UE switches from </w:t>
      </w:r>
      <w:r w:rsidR="002E3026">
        <w:rPr>
          <w:rFonts w:eastAsia="等线"/>
          <w:b/>
          <w:bCs/>
          <w:lang w:eastAsia="zh-CN"/>
        </w:rPr>
        <w:t xml:space="preserve">single band mode to inter-band con-current operation, power class for </w:t>
      </w:r>
      <w:r w:rsidR="008E7404">
        <w:rPr>
          <w:rFonts w:eastAsia="等线"/>
          <w:b/>
          <w:bCs/>
          <w:lang w:eastAsia="zh-CN"/>
        </w:rPr>
        <w:t>each band should be restricted to PC3.</w:t>
      </w:r>
    </w:p>
    <w:p w14:paraId="2B5B07B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34A5DF9A" w:rsidR="00B36F8F" w:rsidRDefault="00B36F8F" w:rsidP="009856F5">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E631CF">
        <w:rPr>
          <w:rFonts w:eastAsia="宋体"/>
          <w:lang w:eastAsia="zh-CN"/>
        </w:rPr>
        <w:t>HPUE</w:t>
      </w:r>
      <w:r w:rsidR="004F18C9">
        <w:rPr>
          <w:rFonts w:eastAsia="宋体"/>
          <w:lang w:eastAsia="zh-CN"/>
        </w:rPr>
        <w:t xml:space="preserve"> </w:t>
      </w:r>
      <w:r w:rsidR="00E631CF">
        <w:rPr>
          <w:rFonts w:eastAsia="宋体"/>
          <w:lang w:eastAsia="zh-CN"/>
        </w:rPr>
        <w:t xml:space="preserve">issues for inter-band con-current </w:t>
      </w:r>
      <w:r w:rsidR="002E3026">
        <w:rPr>
          <w:rFonts w:eastAsia="宋体"/>
          <w:lang w:eastAsia="zh-CN"/>
        </w:rPr>
        <w:t>operation</w:t>
      </w:r>
      <w:r w:rsidR="00925858">
        <w:rPr>
          <w:rFonts w:eastAsia="宋体"/>
          <w:lang w:eastAsia="zh-CN"/>
        </w:rPr>
        <w:t>. The following observations and proposals are made:</w:t>
      </w:r>
    </w:p>
    <w:p w14:paraId="04CEDC6E" w14:textId="6154E1A4" w:rsidR="000768CB" w:rsidRDefault="000768CB" w:rsidP="009856F5">
      <w:pPr>
        <w:jc w:val="both"/>
        <w:rPr>
          <w:rFonts w:eastAsia="等线"/>
          <w:b/>
          <w:lang w:eastAsia="zh-CN"/>
        </w:rPr>
      </w:pPr>
      <w:r w:rsidRPr="00267542">
        <w:rPr>
          <w:rFonts w:eastAsia="等线" w:hint="eastAsia"/>
          <w:b/>
          <w:lang w:eastAsia="zh-CN"/>
        </w:rPr>
        <w:t>Proposal</w:t>
      </w:r>
      <w:r w:rsidRPr="00267542">
        <w:rPr>
          <w:rFonts w:eastAsia="等线"/>
          <w:b/>
          <w:lang w:eastAsia="zh-CN"/>
        </w:rPr>
        <w:t xml:space="preserve"> 1</w:t>
      </w:r>
      <w:r w:rsidRPr="00267542">
        <w:rPr>
          <w:rFonts w:eastAsia="等线" w:hint="eastAsia"/>
          <w:b/>
          <w:lang w:eastAsia="zh-CN"/>
        </w:rPr>
        <w:t>:</w:t>
      </w:r>
      <w:r w:rsidR="008E7404">
        <w:rPr>
          <w:rFonts w:eastAsia="等线"/>
          <w:b/>
          <w:lang w:eastAsia="zh-CN"/>
        </w:rPr>
        <w:t xml:space="preserve"> For inter-band con-current HPUE, the maximum outpower could not exceed PC3 for each </w:t>
      </w:r>
      <w:proofErr w:type="spellStart"/>
      <w:r w:rsidR="008E7404">
        <w:rPr>
          <w:rFonts w:eastAsia="等线"/>
          <w:b/>
          <w:lang w:eastAsia="zh-CN"/>
        </w:rPr>
        <w:t>Uu</w:t>
      </w:r>
      <w:proofErr w:type="spellEnd"/>
      <w:r w:rsidR="008E7404">
        <w:rPr>
          <w:rFonts w:eastAsia="等线"/>
          <w:b/>
          <w:lang w:eastAsia="zh-CN"/>
        </w:rPr>
        <w:t xml:space="preserve"> and SL transmission.</w:t>
      </w:r>
    </w:p>
    <w:p w14:paraId="10614026" w14:textId="47DA8291" w:rsidR="00E90E4B" w:rsidRPr="00E90E4B" w:rsidRDefault="00E90E4B" w:rsidP="009856F5">
      <w:pPr>
        <w:jc w:val="both"/>
        <w:rPr>
          <w:rFonts w:eastAsia="等线"/>
          <w:b/>
          <w:lang w:eastAsia="zh-CN"/>
        </w:rPr>
      </w:pPr>
      <w:r w:rsidRPr="00E90E4B">
        <w:rPr>
          <w:rFonts w:eastAsia="等线"/>
          <w:b/>
          <w:lang w:eastAsia="zh-CN"/>
        </w:rPr>
        <w:t xml:space="preserve">Proposal 2: When defining MPR requirements for inter-band con-current HPUE, PC3 MPR requirements for the corresponding </w:t>
      </w:r>
      <w:proofErr w:type="spellStart"/>
      <w:r w:rsidRPr="00E90E4B">
        <w:rPr>
          <w:rFonts w:eastAsia="等线"/>
          <w:b/>
          <w:lang w:eastAsia="zh-CN"/>
        </w:rPr>
        <w:t>Uu</w:t>
      </w:r>
      <w:proofErr w:type="spellEnd"/>
      <w:r w:rsidRPr="00E90E4B">
        <w:rPr>
          <w:rFonts w:eastAsia="等线"/>
          <w:b/>
          <w:lang w:eastAsia="zh-CN"/>
        </w:rPr>
        <w:t xml:space="preserve"> band and PC3 MPR requirements for the corresponding SL band can be used.</w:t>
      </w:r>
    </w:p>
    <w:p w14:paraId="07F32522" w14:textId="026C7C39" w:rsidR="008E7404" w:rsidRPr="008E7404" w:rsidRDefault="008E7404" w:rsidP="009856F5">
      <w:pPr>
        <w:jc w:val="both"/>
        <w:rPr>
          <w:rFonts w:eastAsia="等线"/>
          <w:b/>
          <w:bCs/>
          <w:lang w:eastAsia="zh-CN"/>
        </w:rPr>
      </w:pPr>
      <w:r w:rsidRPr="008E7404">
        <w:rPr>
          <w:rFonts w:eastAsia="等线" w:hint="eastAsia"/>
          <w:b/>
          <w:bCs/>
          <w:lang w:eastAsia="zh-CN"/>
        </w:rPr>
        <w:t>O</w:t>
      </w:r>
      <w:r w:rsidRPr="008E7404">
        <w:rPr>
          <w:rFonts w:eastAsia="等线"/>
          <w:b/>
          <w:bCs/>
          <w:lang w:eastAsia="zh-CN"/>
        </w:rPr>
        <w:t>bservation 1:</w:t>
      </w:r>
      <w:r w:rsidRPr="008E7404">
        <w:rPr>
          <w:rFonts w:eastAsia="等线" w:hint="eastAsia"/>
          <w:b/>
          <w:bCs/>
          <w:lang w:eastAsia="zh-CN"/>
        </w:rPr>
        <w:t xml:space="preserve"> I</w:t>
      </w:r>
      <w:r w:rsidRPr="008E7404">
        <w:rPr>
          <w:rFonts w:eastAsia="等线"/>
          <w:b/>
          <w:bCs/>
          <w:lang w:eastAsia="zh-CN"/>
        </w:rPr>
        <w:t xml:space="preserve">f UE fallbacks from inter-band concurrent to </w:t>
      </w:r>
      <w:r w:rsidRPr="008E7404">
        <w:rPr>
          <w:rFonts w:eastAsia="等线" w:hint="eastAsia"/>
          <w:b/>
          <w:bCs/>
          <w:lang w:eastAsia="zh-CN"/>
        </w:rPr>
        <w:t>o</w:t>
      </w:r>
      <w:r w:rsidRPr="008E7404">
        <w:rPr>
          <w:rFonts w:eastAsia="等线"/>
          <w:b/>
          <w:bCs/>
          <w:lang w:eastAsia="zh-CN"/>
        </w:rPr>
        <w:t>ne single band, power class defined for this one single band applies.</w:t>
      </w:r>
    </w:p>
    <w:p w14:paraId="73C9F8B6" w14:textId="4AF8AD16" w:rsidR="000768CB" w:rsidRPr="008E7404" w:rsidRDefault="008E7404" w:rsidP="009856F5">
      <w:pPr>
        <w:jc w:val="both"/>
        <w:rPr>
          <w:rFonts w:eastAsia="等线"/>
          <w:b/>
          <w:bCs/>
          <w:lang w:eastAsia="zh-CN"/>
        </w:rPr>
      </w:pPr>
      <w:r w:rsidRPr="003932C6">
        <w:rPr>
          <w:rFonts w:eastAsia="等线" w:hint="eastAsia"/>
          <w:b/>
          <w:bCs/>
          <w:lang w:eastAsia="zh-CN"/>
        </w:rPr>
        <w:t>O</w:t>
      </w:r>
      <w:r w:rsidRPr="003932C6">
        <w:rPr>
          <w:rFonts w:eastAsia="等线"/>
          <w:b/>
          <w:bCs/>
          <w:lang w:eastAsia="zh-CN"/>
        </w:rPr>
        <w:t>bservation 2:</w:t>
      </w:r>
      <w:r>
        <w:rPr>
          <w:rFonts w:eastAsia="等线"/>
          <w:b/>
          <w:bCs/>
          <w:lang w:eastAsia="zh-CN"/>
        </w:rPr>
        <w:t xml:space="preserve"> If UE switches from single band mode to inter-band con-current operation, power class for each band should be restricted to PC3.</w:t>
      </w:r>
    </w:p>
    <w:p w14:paraId="26574CF0" w14:textId="77777777" w:rsidR="00F10F97" w:rsidRDefault="00F10F97" w:rsidP="00F10F97">
      <w:pPr>
        <w:pStyle w:val="1"/>
        <w:numPr>
          <w:ilvl w:val="0"/>
          <w:numId w:val="0"/>
        </w:numPr>
        <w:rPr>
          <w:rFonts w:eastAsia="宋体"/>
          <w:lang w:eastAsia="zh-CN"/>
        </w:rPr>
      </w:pPr>
      <w:r>
        <w:t>References</w:t>
      </w:r>
    </w:p>
    <w:p w14:paraId="7E2F5F89" w14:textId="227A3254" w:rsidR="004F18C9" w:rsidRPr="00BF16C6" w:rsidRDefault="00056FBF" w:rsidP="004F18C9">
      <w:pPr>
        <w:rPr>
          <w:rFonts w:eastAsia="等线"/>
        </w:rPr>
      </w:pPr>
      <w:r>
        <w:t>[1]</w:t>
      </w:r>
      <w:r w:rsidR="0014440F" w:rsidRPr="0014440F">
        <w:rPr>
          <w:rFonts w:eastAsia="等线"/>
        </w:rPr>
        <w:t xml:space="preserve"> </w:t>
      </w:r>
      <w:r w:rsidR="001135C9" w:rsidRPr="001135C9">
        <w:rPr>
          <w:rFonts w:eastAsia="等线"/>
        </w:rPr>
        <w:t>R4-2103249, Way forward on issues related to PC2 NR V2X, Huawei, RAN4#98-e.</w:t>
      </w:r>
    </w:p>
    <w:p w14:paraId="7A710E7E" w14:textId="77777777"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38BF6" w14:textId="77777777" w:rsidR="001A7A38" w:rsidRDefault="001A7A38">
      <w:r>
        <w:separator/>
      </w:r>
    </w:p>
  </w:endnote>
  <w:endnote w:type="continuationSeparator" w:id="0">
    <w:p w14:paraId="0E509BD8" w14:textId="77777777" w:rsidR="001A7A38" w:rsidRDefault="001A7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05A0BE" w14:textId="77777777" w:rsidR="001A7A38" w:rsidRDefault="001A7A38">
      <w:r>
        <w:separator/>
      </w:r>
    </w:p>
  </w:footnote>
  <w:footnote w:type="continuationSeparator" w:id="0">
    <w:p w14:paraId="1C00084D" w14:textId="77777777" w:rsidR="001A7A38" w:rsidRDefault="001A7A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B110B16"/>
    <w:multiLevelType w:val="hybridMultilevel"/>
    <w:tmpl w:val="0C4E63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20"/>
  </w:num>
  <w:num w:numId="5">
    <w:abstractNumId w:val="9"/>
  </w:num>
  <w:num w:numId="6">
    <w:abstractNumId w:val="4"/>
  </w:num>
  <w:num w:numId="7">
    <w:abstractNumId w:val="12"/>
  </w:num>
  <w:num w:numId="8">
    <w:abstractNumId w:val="7"/>
  </w:num>
  <w:num w:numId="9">
    <w:abstractNumId w:val="17"/>
  </w:num>
  <w:num w:numId="10">
    <w:abstractNumId w:val="0"/>
  </w:num>
  <w:num w:numId="11">
    <w:abstractNumId w:val="2"/>
  </w:num>
  <w:num w:numId="12">
    <w:abstractNumId w:val="18"/>
  </w:num>
  <w:num w:numId="13">
    <w:abstractNumId w:val="8"/>
  </w:num>
  <w:num w:numId="14">
    <w:abstractNumId w:val="15"/>
  </w:num>
  <w:num w:numId="15">
    <w:abstractNumId w:val="14"/>
  </w:num>
  <w:num w:numId="16">
    <w:abstractNumId w:val="16"/>
  </w:num>
  <w:num w:numId="17">
    <w:abstractNumId w:val="12"/>
  </w:num>
  <w:num w:numId="18">
    <w:abstractNumId w:val="1"/>
  </w:num>
  <w:num w:numId="19">
    <w:abstractNumId w:val="3"/>
  </w:num>
  <w:num w:numId="20">
    <w:abstractNumId w:val="19"/>
  </w:num>
  <w:num w:numId="21">
    <w:abstractNumId w:val="6"/>
  </w:num>
  <w:num w:numId="2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6E3"/>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4A6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1288"/>
    <w:rsid w:val="00062143"/>
    <w:rsid w:val="00062A68"/>
    <w:rsid w:val="000633D5"/>
    <w:rsid w:val="00063907"/>
    <w:rsid w:val="00063B92"/>
    <w:rsid w:val="00063C94"/>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5D43"/>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74"/>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58B"/>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5BB4"/>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2B"/>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870"/>
    <w:rsid w:val="00103AB3"/>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5C9"/>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6FA"/>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57EC9"/>
    <w:rsid w:val="0016089E"/>
    <w:rsid w:val="00160B74"/>
    <w:rsid w:val="0016195F"/>
    <w:rsid w:val="001620DA"/>
    <w:rsid w:val="00162C66"/>
    <w:rsid w:val="00163225"/>
    <w:rsid w:val="00163D7E"/>
    <w:rsid w:val="00163E88"/>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67E41"/>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A3"/>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62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A38"/>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08E"/>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445"/>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32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06"/>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1972"/>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026"/>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19F"/>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6DE"/>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EB4"/>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2C6"/>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266C"/>
    <w:rsid w:val="003C2FB9"/>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3FC2"/>
    <w:rsid w:val="003D414F"/>
    <w:rsid w:val="003D4826"/>
    <w:rsid w:val="003D49BB"/>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6EC"/>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13A"/>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43A"/>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1E7"/>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69B0"/>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60B"/>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D7A"/>
    <w:rsid w:val="004D6FEE"/>
    <w:rsid w:val="004D78ED"/>
    <w:rsid w:val="004D7A7F"/>
    <w:rsid w:val="004D7B45"/>
    <w:rsid w:val="004D7BB8"/>
    <w:rsid w:val="004E06C9"/>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6FD"/>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27139"/>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375CB"/>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952"/>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350"/>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47F3"/>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867"/>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62C"/>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472"/>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27"/>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07"/>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0D6"/>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06"/>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82A"/>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A6A"/>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07F9"/>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1EB1"/>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641"/>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577"/>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13E"/>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68C"/>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DA"/>
    <w:rsid w:val="008A5E3E"/>
    <w:rsid w:val="008A6110"/>
    <w:rsid w:val="008A6233"/>
    <w:rsid w:val="008A6421"/>
    <w:rsid w:val="008A6776"/>
    <w:rsid w:val="008A6AB1"/>
    <w:rsid w:val="008A6BD4"/>
    <w:rsid w:val="008A6BDC"/>
    <w:rsid w:val="008A6D0F"/>
    <w:rsid w:val="008A7C31"/>
    <w:rsid w:val="008B0F35"/>
    <w:rsid w:val="008B11F3"/>
    <w:rsid w:val="008B1B00"/>
    <w:rsid w:val="008B22B9"/>
    <w:rsid w:val="008B22CE"/>
    <w:rsid w:val="008B2ACA"/>
    <w:rsid w:val="008B2DA2"/>
    <w:rsid w:val="008B3131"/>
    <w:rsid w:val="008B314D"/>
    <w:rsid w:val="008B35A0"/>
    <w:rsid w:val="008B4148"/>
    <w:rsid w:val="008B445D"/>
    <w:rsid w:val="008B466E"/>
    <w:rsid w:val="008B49D2"/>
    <w:rsid w:val="008B5077"/>
    <w:rsid w:val="008B529D"/>
    <w:rsid w:val="008B5A0A"/>
    <w:rsid w:val="008B76AB"/>
    <w:rsid w:val="008B785D"/>
    <w:rsid w:val="008B7F5D"/>
    <w:rsid w:val="008C021E"/>
    <w:rsid w:val="008C045C"/>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0CC"/>
    <w:rsid w:val="008D7410"/>
    <w:rsid w:val="008D78C5"/>
    <w:rsid w:val="008E01E5"/>
    <w:rsid w:val="008E03DA"/>
    <w:rsid w:val="008E05B3"/>
    <w:rsid w:val="008E07B3"/>
    <w:rsid w:val="008E18F2"/>
    <w:rsid w:val="008E2139"/>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404"/>
    <w:rsid w:val="008E7968"/>
    <w:rsid w:val="008E7B19"/>
    <w:rsid w:val="008F00AF"/>
    <w:rsid w:val="008F023A"/>
    <w:rsid w:val="008F0A5F"/>
    <w:rsid w:val="008F118B"/>
    <w:rsid w:val="008F1859"/>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2ED1"/>
    <w:rsid w:val="00913151"/>
    <w:rsid w:val="0091366D"/>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5F6E"/>
    <w:rsid w:val="00936046"/>
    <w:rsid w:val="00936114"/>
    <w:rsid w:val="009361D6"/>
    <w:rsid w:val="00936502"/>
    <w:rsid w:val="009367D2"/>
    <w:rsid w:val="00936A27"/>
    <w:rsid w:val="00937269"/>
    <w:rsid w:val="009375BC"/>
    <w:rsid w:val="00937D62"/>
    <w:rsid w:val="009401CB"/>
    <w:rsid w:val="0094072C"/>
    <w:rsid w:val="00940BC7"/>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353"/>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7B5"/>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6F5"/>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1FF9"/>
    <w:rsid w:val="009A23AE"/>
    <w:rsid w:val="009A2BCA"/>
    <w:rsid w:val="009A2F69"/>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37B"/>
    <w:rsid w:val="009C74FC"/>
    <w:rsid w:val="009C75F7"/>
    <w:rsid w:val="009C77EC"/>
    <w:rsid w:val="009C7A92"/>
    <w:rsid w:val="009C7B6D"/>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99D"/>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0F8"/>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CC7"/>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919"/>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6DB"/>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8CE"/>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322"/>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82F"/>
    <w:rsid w:val="00C04B37"/>
    <w:rsid w:val="00C05110"/>
    <w:rsid w:val="00C058F0"/>
    <w:rsid w:val="00C05B24"/>
    <w:rsid w:val="00C05F0D"/>
    <w:rsid w:val="00C05FFE"/>
    <w:rsid w:val="00C06D16"/>
    <w:rsid w:val="00C06DF4"/>
    <w:rsid w:val="00C070F3"/>
    <w:rsid w:val="00C07102"/>
    <w:rsid w:val="00C07A1B"/>
    <w:rsid w:val="00C07CF4"/>
    <w:rsid w:val="00C10168"/>
    <w:rsid w:val="00C10BB2"/>
    <w:rsid w:val="00C1179C"/>
    <w:rsid w:val="00C11DEB"/>
    <w:rsid w:val="00C127B9"/>
    <w:rsid w:val="00C127DA"/>
    <w:rsid w:val="00C132EB"/>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8D5"/>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EAC"/>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5F2"/>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5E4"/>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0C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C81"/>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03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5FC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BB5"/>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1CF"/>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B"/>
    <w:rsid w:val="00E90E4D"/>
    <w:rsid w:val="00E91866"/>
    <w:rsid w:val="00E91B77"/>
    <w:rsid w:val="00E9301B"/>
    <w:rsid w:val="00E93567"/>
    <w:rsid w:val="00E940D5"/>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4A3"/>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3D"/>
    <w:rsid w:val="00EC07E1"/>
    <w:rsid w:val="00EC09F8"/>
    <w:rsid w:val="00EC11FF"/>
    <w:rsid w:val="00EC1A2D"/>
    <w:rsid w:val="00EC21BB"/>
    <w:rsid w:val="00EC237C"/>
    <w:rsid w:val="00EC28D1"/>
    <w:rsid w:val="00EC29CC"/>
    <w:rsid w:val="00EC2FF8"/>
    <w:rsid w:val="00EC328C"/>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5C6"/>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2510"/>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32D"/>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C40"/>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599</TotalTime>
  <Pages>2</Pages>
  <Words>777</Words>
  <Characters>4430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40</cp:revision>
  <cp:lastPrinted>2010-01-07T02:23:00Z</cp:lastPrinted>
  <dcterms:created xsi:type="dcterms:W3CDTF">2021-03-01T08:52:00Z</dcterms:created>
  <dcterms:modified xsi:type="dcterms:W3CDTF">2021-04-02T04:20:00Z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